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E" w:rsidRDefault="006D00E7" w:rsidP="006D00E7">
      <w:pPr>
        <w:jc w:val="center"/>
      </w:pPr>
      <w:r>
        <w:t>Информация, раскрываемая в соответствии с пунктом 11 подпункт «</w:t>
      </w:r>
      <w:r w:rsidR="00482C00">
        <w:t>к</w:t>
      </w:r>
      <w:r>
        <w:t>» 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6D00E7" w:rsidRDefault="006D00E7" w:rsidP="006D00E7">
      <w:pPr>
        <w:jc w:val="center"/>
      </w:pPr>
    </w:p>
    <w:p w:rsidR="006D00E7" w:rsidRPr="00482C00" w:rsidRDefault="00482C00" w:rsidP="006D00E7">
      <w:pPr>
        <w:jc w:val="center"/>
        <w:rPr>
          <w:b/>
        </w:rPr>
      </w:pPr>
      <w:r w:rsidRPr="00482C00">
        <w:rPr>
          <w:b/>
        </w:rPr>
        <w:t>Информация о лицах намеревающихся перераспределить максимальную мощность принадл</w:t>
      </w:r>
      <w:r w:rsidRPr="00482C00">
        <w:rPr>
          <w:b/>
        </w:rPr>
        <w:t>е</w:t>
      </w:r>
      <w:r w:rsidRPr="00482C00">
        <w:rPr>
          <w:b/>
        </w:rPr>
        <w:t>жащих им энергопринимающих устройств в пользу иных лиц</w:t>
      </w:r>
      <w:r w:rsidR="006F2D33" w:rsidRPr="00482C00">
        <w:rPr>
          <w:b/>
        </w:rPr>
        <w:t>.</w:t>
      </w:r>
    </w:p>
    <w:p w:rsidR="000D68DF" w:rsidRDefault="000D68DF" w:rsidP="006D00E7">
      <w:pPr>
        <w:jc w:val="center"/>
      </w:pPr>
    </w:p>
    <w:p w:rsidR="00482C00" w:rsidRDefault="006F2D33" w:rsidP="00482C00">
      <w:pPr>
        <w:jc w:val="both"/>
      </w:pPr>
      <w:r>
        <w:tab/>
      </w:r>
      <w:r w:rsidR="00482C00">
        <w:t>Информация о лицах намеревающихся перераспределить максимальную мощность пр</w:t>
      </w:r>
      <w:r w:rsidR="00482C00">
        <w:t>и</w:t>
      </w:r>
      <w:r w:rsidR="00482C00">
        <w:t>надлежащих им энергопринимающих устройств в пользу иных лиц, включая:</w:t>
      </w:r>
    </w:p>
    <w:p w:rsidR="00482C00" w:rsidRDefault="00482C00" w:rsidP="00482C00">
      <w:pPr>
        <w:jc w:val="both"/>
      </w:pPr>
      <w: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482C00" w:rsidRDefault="00482C00" w:rsidP="00482C00">
      <w:pPr>
        <w:jc w:val="both"/>
      </w:pPr>
      <w:r>
        <w:t>- объем планируемой к перераспределению максимальной мощности;</w:t>
      </w:r>
    </w:p>
    <w:p w:rsidR="00482C00" w:rsidRDefault="00482C00" w:rsidP="00482C00">
      <w:pPr>
        <w:jc w:val="both"/>
      </w:pPr>
      <w:r>
        <w:t>- наименование и место нахождения центра питания.</w:t>
      </w:r>
    </w:p>
    <w:tbl>
      <w:tblPr>
        <w:tblStyle w:val="a3"/>
        <w:tblW w:w="0" w:type="auto"/>
        <w:tblLook w:val="04A0"/>
      </w:tblPr>
      <w:tblGrid>
        <w:gridCol w:w="529"/>
        <w:gridCol w:w="1327"/>
        <w:gridCol w:w="1606"/>
        <w:gridCol w:w="1343"/>
        <w:gridCol w:w="1917"/>
        <w:gridCol w:w="1498"/>
        <w:gridCol w:w="1351"/>
      </w:tblGrid>
      <w:tr w:rsidR="00482C00" w:rsidRPr="00482C00" w:rsidTr="00482C00">
        <w:tc>
          <w:tcPr>
            <w:tcW w:w="533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п/п</w:t>
            </w:r>
          </w:p>
        </w:tc>
        <w:tc>
          <w:tcPr>
            <w:tcW w:w="136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Дата пол</w:t>
            </w:r>
            <w:r w:rsidRPr="00482C00">
              <w:rPr>
                <w:sz w:val="20"/>
                <w:szCs w:val="20"/>
              </w:rPr>
              <w:t>у</w:t>
            </w:r>
            <w:r w:rsidRPr="00482C00">
              <w:rPr>
                <w:sz w:val="20"/>
                <w:szCs w:val="20"/>
              </w:rPr>
              <w:t>чения зая</w:t>
            </w:r>
            <w:r w:rsidRPr="00482C00">
              <w:rPr>
                <w:sz w:val="20"/>
                <w:szCs w:val="20"/>
              </w:rPr>
              <w:t>в</w:t>
            </w:r>
            <w:r w:rsidRPr="00482C00">
              <w:rPr>
                <w:sz w:val="20"/>
                <w:szCs w:val="20"/>
              </w:rPr>
              <w:t>ления</w:t>
            </w:r>
          </w:p>
        </w:tc>
        <w:tc>
          <w:tcPr>
            <w:tcW w:w="2994" w:type="dxa"/>
            <w:gridSpan w:val="2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Лицо, намеревающееся осущ</w:t>
            </w:r>
            <w:r w:rsidRPr="00482C00">
              <w:rPr>
                <w:sz w:val="20"/>
                <w:szCs w:val="20"/>
              </w:rPr>
              <w:t>е</w:t>
            </w:r>
            <w:r w:rsidRPr="00482C00">
              <w:rPr>
                <w:sz w:val="20"/>
                <w:szCs w:val="20"/>
              </w:rPr>
              <w:t>ствить перераспределение максимальной мощности эне</w:t>
            </w:r>
            <w:r w:rsidRPr="00482C00">
              <w:rPr>
                <w:sz w:val="20"/>
                <w:szCs w:val="20"/>
              </w:rPr>
              <w:t>р</w:t>
            </w:r>
            <w:r w:rsidRPr="00482C00">
              <w:rPr>
                <w:sz w:val="20"/>
                <w:szCs w:val="20"/>
              </w:rPr>
              <w:t>гопринимающих устройств</w:t>
            </w:r>
          </w:p>
        </w:tc>
        <w:tc>
          <w:tcPr>
            <w:tcW w:w="1943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Объем, планиру</w:t>
            </w:r>
            <w:r w:rsidRPr="00482C00">
              <w:rPr>
                <w:sz w:val="20"/>
                <w:szCs w:val="20"/>
              </w:rPr>
              <w:t>е</w:t>
            </w:r>
            <w:r w:rsidRPr="00482C00">
              <w:rPr>
                <w:sz w:val="20"/>
                <w:szCs w:val="20"/>
              </w:rPr>
              <w:t>мой к переаспр</w:t>
            </w:r>
            <w:r w:rsidRPr="00482C00">
              <w:rPr>
                <w:sz w:val="20"/>
                <w:szCs w:val="20"/>
              </w:rPr>
              <w:t>е</w:t>
            </w:r>
            <w:r w:rsidRPr="00482C00">
              <w:rPr>
                <w:sz w:val="20"/>
                <w:szCs w:val="20"/>
              </w:rPr>
              <w:t>делнию макс</w:t>
            </w:r>
            <w:r w:rsidRPr="00482C00">
              <w:rPr>
                <w:sz w:val="20"/>
                <w:szCs w:val="20"/>
              </w:rPr>
              <w:t>и</w:t>
            </w:r>
            <w:r w:rsidRPr="00482C00">
              <w:rPr>
                <w:sz w:val="20"/>
                <w:szCs w:val="20"/>
              </w:rPr>
              <w:t>мальной мощн</w:t>
            </w:r>
            <w:r w:rsidRPr="00482C00">
              <w:rPr>
                <w:sz w:val="20"/>
                <w:szCs w:val="20"/>
              </w:rPr>
              <w:t>о</w:t>
            </w:r>
            <w:r w:rsidRPr="00482C00">
              <w:rPr>
                <w:sz w:val="20"/>
                <w:szCs w:val="20"/>
              </w:rPr>
              <w:t>сти, кВТ</w:t>
            </w:r>
          </w:p>
        </w:tc>
        <w:tc>
          <w:tcPr>
            <w:tcW w:w="2734" w:type="dxa"/>
            <w:gridSpan w:val="2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Центр питания</w:t>
            </w:r>
          </w:p>
        </w:tc>
      </w:tr>
      <w:tr w:rsidR="00482C00" w:rsidRPr="00482C00" w:rsidTr="00482C00">
        <w:tc>
          <w:tcPr>
            <w:tcW w:w="533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6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1943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</w:tcPr>
          <w:p w:rsidR="00482C00" w:rsidRPr="00482C00" w:rsidRDefault="00482C00" w:rsidP="00482C00">
            <w:pPr>
              <w:jc w:val="both"/>
              <w:rPr>
                <w:sz w:val="20"/>
                <w:szCs w:val="20"/>
              </w:rPr>
            </w:pPr>
            <w:r w:rsidRPr="00482C00">
              <w:rPr>
                <w:sz w:val="20"/>
                <w:szCs w:val="20"/>
              </w:rPr>
              <w:t>Место нах</w:t>
            </w:r>
            <w:r w:rsidRPr="00482C00">
              <w:rPr>
                <w:sz w:val="20"/>
                <w:szCs w:val="20"/>
              </w:rPr>
              <w:t>о</w:t>
            </w:r>
            <w:r w:rsidRPr="00482C00">
              <w:rPr>
                <w:sz w:val="20"/>
                <w:szCs w:val="20"/>
              </w:rPr>
              <w:t>ждения</w:t>
            </w:r>
          </w:p>
        </w:tc>
      </w:tr>
      <w:tr w:rsidR="00482C00" w:rsidTr="00482C00">
        <w:tc>
          <w:tcPr>
            <w:tcW w:w="533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367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627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367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943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367" w:type="dxa"/>
          </w:tcPr>
          <w:p w:rsidR="00482C00" w:rsidRDefault="00482C00" w:rsidP="00482C00">
            <w:pPr>
              <w:jc w:val="both"/>
            </w:pPr>
          </w:p>
        </w:tc>
        <w:tc>
          <w:tcPr>
            <w:tcW w:w="1367" w:type="dxa"/>
          </w:tcPr>
          <w:p w:rsidR="00482C00" w:rsidRDefault="00482C00" w:rsidP="00482C00">
            <w:pPr>
              <w:jc w:val="both"/>
            </w:pPr>
          </w:p>
        </w:tc>
      </w:tr>
    </w:tbl>
    <w:p w:rsidR="00482C00" w:rsidRDefault="00482C00" w:rsidP="00482C00">
      <w:pPr>
        <w:jc w:val="both"/>
      </w:pPr>
    </w:p>
    <w:p w:rsidR="000D68DF" w:rsidRPr="00B0124E" w:rsidRDefault="00B0124E" w:rsidP="00B0124E">
      <w:pPr>
        <w:ind w:firstLine="708"/>
        <w:jc w:val="both"/>
        <w:rPr>
          <w:b/>
          <w:i/>
        </w:rPr>
      </w:pPr>
      <w:r w:rsidRPr="00B0124E">
        <w:rPr>
          <w:b/>
          <w:i/>
        </w:rPr>
        <w:t>Обращений от лиц, намеревающихся осуществить перераспределение максимальной мощности принадлежащих им энергопринимающих устройств в пользу других лиц в ООО «МСВ-Энергосеть»:</w:t>
      </w:r>
    </w:p>
    <w:p w:rsidR="00B0124E" w:rsidRDefault="00B0124E" w:rsidP="006F2D33">
      <w:pPr>
        <w:jc w:val="both"/>
        <w:rPr>
          <w:b/>
          <w:i/>
        </w:rPr>
      </w:pPr>
      <w:r w:rsidRPr="00B0124E">
        <w:rPr>
          <w:b/>
          <w:i/>
        </w:rPr>
        <w:t>- в 1 квартале 201</w:t>
      </w:r>
      <w:r w:rsidR="002230E0">
        <w:rPr>
          <w:b/>
          <w:i/>
        </w:rPr>
        <w:t>8</w:t>
      </w:r>
      <w:r w:rsidRPr="00B0124E">
        <w:rPr>
          <w:b/>
          <w:i/>
        </w:rPr>
        <w:t xml:space="preserve">г. </w:t>
      </w:r>
      <w:r>
        <w:rPr>
          <w:b/>
          <w:i/>
        </w:rPr>
        <w:t>н</w:t>
      </w:r>
      <w:r w:rsidRPr="00B0124E">
        <w:rPr>
          <w:b/>
          <w:i/>
        </w:rPr>
        <w:t>е поступало</w:t>
      </w:r>
    </w:p>
    <w:p w:rsidR="00176C7C" w:rsidRDefault="00176C7C" w:rsidP="006F2D33">
      <w:pPr>
        <w:jc w:val="both"/>
        <w:rPr>
          <w:b/>
          <w:i/>
        </w:rPr>
      </w:pPr>
      <w:r>
        <w:rPr>
          <w:b/>
          <w:i/>
        </w:rPr>
        <w:t>- во 2 квартале 201</w:t>
      </w:r>
      <w:r w:rsidR="002230E0">
        <w:rPr>
          <w:b/>
          <w:i/>
        </w:rPr>
        <w:t>8</w:t>
      </w:r>
      <w:r>
        <w:rPr>
          <w:b/>
          <w:i/>
        </w:rPr>
        <w:t>г. не поступало</w:t>
      </w:r>
    </w:p>
    <w:p w:rsidR="00261D1A" w:rsidRDefault="00261D1A" w:rsidP="006F2D33">
      <w:pPr>
        <w:jc w:val="both"/>
        <w:rPr>
          <w:b/>
          <w:i/>
        </w:rPr>
      </w:pPr>
      <w:r>
        <w:rPr>
          <w:b/>
          <w:i/>
        </w:rPr>
        <w:t>-в 3 квартале 201</w:t>
      </w:r>
      <w:r w:rsidR="002230E0">
        <w:rPr>
          <w:b/>
          <w:i/>
        </w:rPr>
        <w:t>8</w:t>
      </w:r>
      <w:r>
        <w:rPr>
          <w:b/>
          <w:i/>
        </w:rPr>
        <w:t>г не поступало</w:t>
      </w:r>
    </w:p>
    <w:p w:rsidR="00261D1A" w:rsidRPr="00B0124E" w:rsidRDefault="00261D1A" w:rsidP="006F2D33">
      <w:pPr>
        <w:jc w:val="both"/>
        <w:rPr>
          <w:b/>
          <w:i/>
        </w:rPr>
      </w:pPr>
      <w:r>
        <w:rPr>
          <w:b/>
          <w:i/>
        </w:rPr>
        <w:t>-в 4 квартале 201</w:t>
      </w:r>
      <w:r w:rsidR="002230E0">
        <w:rPr>
          <w:b/>
          <w:i/>
        </w:rPr>
        <w:t>8</w:t>
      </w:r>
      <w:r>
        <w:rPr>
          <w:b/>
          <w:i/>
        </w:rPr>
        <w:t>г не поступало</w:t>
      </w:r>
    </w:p>
    <w:sectPr w:rsidR="00261D1A" w:rsidRPr="00B0124E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D00E7"/>
    <w:rsid w:val="00016DCE"/>
    <w:rsid w:val="000557D5"/>
    <w:rsid w:val="000D68DF"/>
    <w:rsid w:val="00176C7C"/>
    <w:rsid w:val="001D785A"/>
    <w:rsid w:val="002230E0"/>
    <w:rsid w:val="00261D1A"/>
    <w:rsid w:val="002726A3"/>
    <w:rsid w:val="002D6D25"/>
    <w:rsid w:val="00482C00"/>
    <w:rsid w:val="006D00E7"/>
    <w:rsid w:val="006F2D33"/>
    <w:rsid w:val="00714E18"/>
    <w:rsid w:val="008A26FF"/>
    <w:rsid w:val="00952F68"/>
    <w:rsid w:val="00963AE1"/>
    <w:rsid w:val="009C1CD4"/>
    <w:rsid w:val="00B0124E"/>
    <w:rsid w:val="00BE57AD"/>
    <w:rsid w:val="00C35024"/>
    <w:rsid w:val="00CD4860"/>
    <w:rsid w:val="00DE4E6C"/>
    <w:rsid w:val="00E1201F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57CE5-F036-4026-91E3-7CB70B4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14</cp:revision>
  <cp:lastPrinted>2017-01-16T08:05:00Z</cp:lastPrinted>
  <dcterms:created xsi:type="dcterms:W3CDTF">2015-05-25T06:20:00Z</dcterms:created>
  <dcterms:modified xsi:type="dcterms:W3CDTF">2019-01-23T06:30:00Z</dcterms:modified>
</cp:coreProperties>
</file>